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35" w:rsidRDefault="00621450">
      <w:r>
        <w:t>Year 10 Checklist Extended Reading.</w:t>
      </w:r>
    </w:p>
    <w:p w:rsidR="00621450" w:rsidRDefault="00621450"/>
    <w:p w:rsidR="00621450" w:rsidRDefault="00621450">
      <w:r>
        <w:t>Is your planning detailed and shows sophistication?</w:t>
      </w:r>
    </w:p>
    <w:p w:rsidR="00621450" w:rsidRDefault="00621450"/>
    <w:p w:rsidR="00621450" w:rsidRDefault="00621450">
      <w:r>
        <w:t xml:space="preserve">Do you know where all your quotes are? </w:t>
      </w:r>
    </w:p>
    <w:p w:rsidR="00621450" w:rsidRDefault="00621450"/>
    <w:p w:rsidR="00621450" w:rsidRDefault="00621450">
      <w:r>
        <w:t>Do you use quotes from throughout the play?</w:t>
      </w:r>
    </w:p>
    <w:p w:rsidR="00621450" w:rsidRDefault="00621450"/>
    <w:p w:rsidR="00621450" w:rsidRDefault="00621450">
      <w:r>
        <w:t>Do you show appreciation of writer’s intent in your planning?</w:t>
      </w:r>
    </w:p>
    <w:p w:rsidR="00621450" w:rsidRDefault="00621450"/>
    <w:p w:rsidR="00621450" w:rsidRDefault="00621450">
      <w:r>
        <w:t>Have you scope to comment on structure and language?</w:t>
      </w:r>
    </w:p>
    <w:p w:rsidR="00621450" w:rsidRDefault="00621450"/>
    <w:p w:rsidR="00621450" w:rsidRDefault="00621450">
      <w:r>
        <w:t>Have you thought about what your conclusion will be?</w:t>
      </w:r>
    </w:p>
    <w:p w:rsidR="00621450" w:rsidRDefault="00621450">
      <w:bookmarkStart w:id="0" w:name="_GoBack"/>
      <w:bookmarkEnd w:id="0"/>
    </w:p>
    <w:sectPr w:rsidR="00621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50"/>
    <w:rsid w:val="003E1A35"/>
    <w:rsid w:val="00621450"/>
    <w:rsid w:val="00E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6543E-B070-476C-B22C-6A87C978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B9FCD96B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Baillie</dc:creator>
  <cp:keywords/>
  <dc:description/>
  <cp:lastModifiedBy>Mr M Baillie</cp:lastModifiedBy>
  <cp:revision>1</cp:revision>
  <cp:lastPrinted>2013-12-04T14:48:00Z</cp:lastPrinted>
  <dcterms:created xsi:type="dcterms:W3CDTF">2013-12-04T14:43:00Z</dcterms:created>
  <dcterms:modified xsi:type="dcterms:W3CDTF">2013-12-04T15:05:00Z</dcterms:modified>
</cp:coreProperties>
</file>